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480" w:lineRule="auto"/>
        <w:ind w:left="1440" w:hanging="1440"/>
        <w:contextualSpacing w:val="0"/>
        <w:rPr>
          <w:sz w:val="24"/>
          <w:szCs w:val="24"/>
          <w:u w:val="single"/>
        </w:rPr>
      </w:pPr>
      <w:bookmarkStart w:colFirst="0" w:colLast="0" w:name="_8f6mz7fvvs9x" w:id="0"/>
      <w:bookmarkEnd w:id="0"/>
      <w:r w:rsidDel="00000000" w:rsidR="00000000" w:rsidRPr="00000000">
        <w:rPr>
          <w:sz w:val="24"/>
          <w:szCs w:val="24"/>
          <w:u w:val="single"/>
          <w:rtl w:val="0"/>
        </w:rPr>
        <w:t xml:space="preserve"> SFX:                COOKING SOUNDS, FRYING, PLATES BEING MOVED AROUND, TODDLER PLAYING WITH TOYS UNTIL X [AROUND 3 SECONDS]</w:t>
      </w:r>
    </w:p>
    <w:p w:rsidR="00000000" w:rsidDel="00000000" w:rsidP="00000000" w:rsidRDefault="00000000" w:rsidRPr="00000000" w14:paraId="00000001">
      <w:pPr>
        <w:spacing w:line="480" w:lineRule="auto"/>
        <w:ind w:left="1440" w:hanging="1440"/>
        <w:contextualSpacing w:val="0"/>
        <w:rPr>
          <w:b w:val="1"/>
          <w:sz w:val="24"/>
          <w:szCs w:val="24"/>
        </w:rPr>
      </w:pPr>
      <w:bookmarkStart w:colFirst="0" w:colLast="0" w:name="_xlsskp8ghv4v" w:id="1"/>
      <w:bookmarkEnd w:id="1"/>
      <w:r w:rsidDel="00000000" w:rsidR="00000000" w:rsidRPr="00000000">
        <w:rPr>
          <w:b w:val="1"/>
          <w:sz w:val="24"/>
          <w:szCs w:val="24"/>
          <w:rtl w:val="0"/>
        </w:rPr>
        <w:t xml:space="preserve">VICTOR:</w:t>
        <w:tab/>
        <w:t xml:space="preserve">[MOLESTO] ¡Como enfadan estas hormigas! Otra vez aquí! Deja ir por el veneno...  </w:t>
      </w:r>
    </w:p>
    <w:p w:rsidR="00000000" w:rsidDel="00000000" w:rsidP="00000000" w:rsidRDefault="00000000" w:rsidRPr="00000000" w14:paraId="00000002">
      <w:pPr>
        <w:spacing w:line="480" w:lineRule="auto"/>
        <w:ind w:left="1440" w:hanging="1440"/>
        <w:contextualSpacing w:val="0"/>
        <w:rPr>
          <w:sz w:val="24"/>
          <w:szCs w:val="24"/>
          <w:u w:val="single"/>
        </w:rPr>
      </w:pPr>
      <w:bookmarkStart w:colFirst="0" w:colLast="0" w:name="_6yk5mlebls6w" w:id="2"/>
      <w:bookmarkEnd w:id="2"/>
      <w:r w:rsidDel="00000000" w:rsidR="00000000" w:rsidRPr="00000000">
        <w:rPr>
          <w:b w:val="1"/>
          <w:sz w:val="24"/>
          <w:szCs w:val="24"/>
          <w:rtl w:val="0"/>
        </w:rPr>
        <w:t xml:space="preserve">SFX:</w:t>
      </w:r>
      <w:r w:rsidDel="00000000" w:rsidR="00000000" w:rsidRPr="00000000">
        <w:rPr>
          <w:b w:val="1"/>
          <w:sz w:val="24"/>
          <w:szCs w:val="24"/>
          <w:u w:val="single"/>
          <w:rtl w:val="0"/>
        </w:rPr>
        <w:tab/>
      </w:r>
      <w:r w:rsidDel="00000000" w:rsidR="00000000" w:rsidRPr="00000000">
        <w:rPr>
          <w:sz w:val="24"/>
          <w:szCs w:val="24"/>
          <w:u w:val="single"/>
          <w:rtl w:val="0"/>
        </w:rPr>
        <w:t xml:space="preserve">CAN BEING SPRAYED</w:t>
      </w:r>
    </w:p>
    <w:p w:rsidR="00000000" w:rsidDel="00000000" w:rsidP="00000000" w:rsidRDefault="00000000" w:rsidRPr="00000000" w14:paraId="00000003">
      <w:pPr>
        <w:spacing w:line="480" w:lineRule="auto"/>
        <w:ind w:left="1440" w:hanging="1440"/>
        <w:contextualSpacing w:val="0"/>
        <w:rPr>
          <w:sz w:val="24"/>
          <w:szCs w:val="24"/>
        </w:rPr>
      </w:pPr>
      <w:bookmarkStart w:colFirst="0" w:colLast="0" w:name="_n3r3g3a17ikt" w:id="3"/>
      <w:bookmarkEnd w:id="3"/>
      <w:r w:rsidDel="00000000" w:rsidR="00000000" w:rsidRPr="00000000">
        <w:rPr>
          <w:sz w:val="24"/>
          <w:szCs w:val="24"/>
          <w:rtl w:val="0"/>
        </w:rPr>
        <w:t xml:space="preserve">MARIA:</w:t>
        <w:tab/>
        <w:t xml:space="preserve">Victor the food is ready! Come eat!</w:t>
      </w:r>
    </w:p>
    <w:p w:rsidR="00000000" w:rsidDel="00000000" w:rsidP="00000000" w:rsidRDefault="00000000" w:rsidRPr="00000000" w14:paraId="00000004">
      <w:pPr>
        <w:spacing w:line="480" w:lineRule="auto"/>
        <w:ind w:left="1440" w:hanging="1440"/>
        <w:contextualSpacing w:val="0"/>
        <w:rPr>
          <w:b w:val="1"/>
          <w:sz w:val="24"/>
          <w:szCs w:val="24"/>
        </w:rPr>
      </w:pPr>
      <w:bookmarkStart w:colFirst="0" w:colLast="0" w:name="_9zety94360t1" w:id="4"/>
      <w:bookmarkEnd w:id="4"/>
      <w:r w:rsidDel="00000000" w:rsidR="00000000" w:rsidRPr="00000000">
        <w:rPr>
          <w:b w:val="1"/>
          <w:sz w:val="24"/>
          <w:szCs w:val="24"/>
          <w:rtl w:val="0"/>
        </w:rPr>
        <w:t xml:space="preserve">MARIA:</w:t>
        <w:tab/>
        <w:t xml:space="preserve">[LOUDLY IN BACKGROUND]  </w:t>
      </w:r>
      <w:r w:rsidDel="00000000" w:rsidR="00000000" w:rsidRPr="00000000">
        <w:rPr>
          <w:rFonts w:ascii="Arial" w:cs="Arial" w:eastAsia="Arial" w:hAnsi="Arial"/>
          <w:b w:val="1"/>
          <w:color w:val="222222"/>
          <w:sz w:val="21"/>
          <w:szCs w:val="21"/>
          <w:rtl w:val="0"/>
        </w:rPr>
        <w:t xml:space="preserve">¡</w:t>
      </w:r>
      <w:r w:rsidDel="00000000" w:rsidR="00000000" w:rsidRPr="00000000">
        <w:rPr>
          <w:b w:val="1"/>
          <w:sz w:val="24"/>
          <w:szCs w:val="24"/>
          <w:rtl w:val="0"/>
        </w:rPr>
        <w:t xml:space="preserve">Victor, la comida esta lista! ¡Vente a comer!</w:t>
      </w:r>
    </w:p>
    <w:p w:rsidR="00000000" w:rsidDel="00000000" w:rsidP="00000000" w:rsidRDefault="00000000" w:rsidRPr="00000000" w14:paraId="00000005">
      <w:pPr>
        <w:spacing w:line="480" w:lineRule="auto"/>
        <w:ind w:left="1440"/>
        <w:contextualSpacing w:val="0"/>
        <w:rPr>
          <w:sz w:val="24"/>
          <w:szCs w:val="24"/>
        </w:rPr>
      </w:pPr>
      <w:bookmarkStart w:colFirst="0" w:colLast="0" w:name="_qx0d29scs3zt" w:id="5"/>
      <w:bookmarkEnd w:id="5"/>
      <w:r w:rsidDel="00000000" w:rsidR="00000000" w:rsidRPr="00000000">
        <w:rPr>
          <w:sz w:val="24"/>
          <w:szCs w:val="24"/>
          <w:rtl w:val="0"/>
        </w:rPr>
        <w:t xml:space="preserve">VICTOR: </w:t>
        <w:tab/>
        <w:t xml:space="preserve">Oh, let me wash my hands, I’ll deal with the ants later.</w:t>
      </w:r>
    </w:p>
    <w:p w:rsidR="00000000" w:rsidDel="00000000" w:rsidP="00000000" w:rsidRDefault="00000000" w:rsidRPr="00000000" w14:paraId="00000006">
      <w:pPr>
        <w:spacing w:line="480" w:lineRule="auto"/>
        <w:ind w:left="1440" w:hanging="1440"/>
        <w:contextualSpacing w:val="0"/>
        <w:rPr>
          <w:b w:val="1"/>
          <w:sz w:val="24"/>
          <w:szCs w:val="24"/>
        </w:rPr>
      </w:pPr>
      <w:bookmarkStart w:colFirst="0" w:colLast="0" w:name="_lykcfnyry6q1" w:id="6"/>
      <w:bookmarkEnd w:id="6"/>
      <w:r w:rsidDel="00000000" w:rsidR="00000000" w:rsidRPr="00000000">
        <w:rPr>
          <w:b w:val="1"/>
          <w:sz w:val="24"/>
          <w:szCs w:val="24"/>
          <w:rtl w:val="0"/>
        </w:rPr>
        <w:t xml:space="preserve">VICTOR: </w:t>
        <w:tab/>
        <w:t xml:space="preserve">[SHOUTING]¡Déjame lavarme las manos, me ocuparé de las hormigas más tarde.</w:t>
      </w:r>
    </w:p>
    <w:p w:rsidR="00000000" w:rsidDel="00000000" w:rsidP="00000000" w:rsidRDefault="00000000" w:rsidRPr="00000000" w14:paraId="00000007">
      <w:pPr>
        <w:spacing w:line="480" w:lineRule="auto"/>
        <w:ind w:left="1440"/>
        <w:contextualSpacing w:val="0"/>
        <w:rPr>
          <w:b w:val="1"/>
          <w:sz w:val="24"/>
          <w:szCs w:val="24"/>
          <w:u w:val="single"/>
        </w:rPr>
      </w:pPr>
      <w:bookmarkStart w:colFirst="0" w:colLast="0" w:name="_qitqrwockv2j" w:id="7"/>
      <w:bookmarkEnd w:id="7"/>
      <w:r w:rsidDel="00000000" w:rsidR="00000000" w:rsidRPr="00000000">
        <w:rPr>
          <w:b w:val="1"/>
          <w:sz w:val="24"/>
          <w:szCs w:val="24"/>
          <w:u w:val="single"/>
          <w:rtl w:val="0"/>
        </w:rPr>
        <w:t xml:space="preserve">X</w:t>
      </w:r>
    </w:p>
    <w:p w:rsidR="00000000" w:rsidDel="00000000" w:rsidP="00000000" w:rsidRDefault="00000000" w:rsidRPr="00000000" w14:paraId="00000008">
      <w:pPr>
        <w:spacing w:line="480" w:lineRule="auto"/>
        <w:ind w:left="1440"/>
        <w:contextualSpacing w:val="0"/>
        <w:rPr>
          <w:b w:val="1"/>
          <w:sz w:val="24"/>
          <w:szCs w:val="24"/>
          <w:u w:val="single"/>
        </w:rPr>
      </w:pPr>
      <w:bookmarkStart w:colFirst="0" w:colLast="0" w:name="_ndc8npvn3q3e" w:id="8"/>
      <w:bookmarkEnd w:id="8"/>
      <w:r w:rsidDel="00000000" w:rsidR="00000000" w:rsidRPr="00000000">
        <w:rPr>
          <w:b w:val="1"/>
          <w:sz w:val="24"/>
          <w:szCs w:val="24"/>
          <w:u w:val="single"/>
          <w:rtl w:val="0"/>
        </w:rPr>
        <w:tab/>
      </w:r>
      <w:r w:rsidDel="00000000" w:rsidR="00000000" w:rsidRPr="00000000">
        <w:rPr>
          <w:sz w:val="24"/>
          <w:szCs w:val="24"/>
          <w:rtl w:val="0"/>
        </w:rPr>
        <w:t xml:space="preserve">[TALKS TO HIMSELF] And now I'm done dealing with those ants.</w:t>
      </w:r>
      <w:r w:rsidDel="00000000" w:rsidR="00000000" w:rsidRPr="00000000">
        <w:rPr>
          <w:rtl w:val="0"/>
        </w:rPr>
      </w:r>
    </w:p>
    <w:p w:rsidR="00000000" w:rsidDel="00000000" w:rsidP="00000000" w:rsidRDefault="00000000" w:rsidRPr="00000000" w14:paraId="00000009">
      <w:pPr>
        <w:spacing w:line="480" w:lineRule="auto"/>
        <w:ind w:left="2880" w:hanging="1440"/>
        <w:contextualSpacing w:val="0"/>
        <w:rPr>
          <w:b w:val="1"/>
          <w:sz w:val="24"/>
          <w:szCs w:val="24"/>
          <w:u w:val="single"/>
        </w:rPr>
      </w:pPr>
      <w:bookmarkStart w:colFirst="0" w:colLast="0" w:name="_vhrm9sh9bq6x" w:id="9"/>
      <w:bookmarkEnd w:id="9"/>
      <w:r w:rsidDel="00000000" w:rsidR="00000000" w:rsidRPr="00000000">
        <w:rPr>
          <w:b w:val="1"/>
          <w:sz w:val="24"/>
          <w:szCs w:val="24"/>
          <w:rtl w:val="0"/>
        </w:rPr>
        <w:t xml:space="preserve">[TALKS TO HIMSELF] Y ahorita termino de lidiar con esas hormigas. </w:t>
      </w:r>
      <w:r w:rsidDel="00000000" w:rsidR="00000000" w:rsidRPr="00000000">
        <w:rPr>
          <w:rtl w:val="0"/>
        </w:rPr>
      </w:r>
    </w:p>
    <w:p w:rsidR="00000000" w:rsidDel="00000000" w:rsidP="00000000" w:rsidRDefault="00000000" w:rsidRPr="00000000" w14:paraId="0000000A">
      <w:pPr>
        <w:spacing w:line="480" w:lineRule="auto"/>
        <w:ind w:left="1440"/>
        <w:contextualSpacing w:val="0"/>
        <w:rPr>
          <w:sz w:val="24"/>
          <w:szCs w:val="24"/>
          <w:u w:val="single"/>
        </w:rPr>
      </w:pPr>
      <w:bookmarkStart w:colFirst="0" w:colLast="0" w:name="_6dhizvej105v" w:id="10"/>
      <w:bookmarkEnd w:id="10"/>
      <w:r w:rsidDel="00000000" w:rsidR="00000000" w:rsidRPr="00000000">
        <w:rPr>
          <w:sz w:val="24"/>
          <w:szCs w:val="24"/>
          <w:u w:val="single"/>
          <w:rtl w:val="0"/>
        </w:rPr>
        <w:t xml:space="preserve">SFX:</w:t>
      </w:r>
      <w:r w:rsidDel="00000000" w:rsidR="00000000" w:rsidRPr="00000000">
        <w:rPr>
          <w:b w:val="1"/>
          <w:sz w:val="24"/>
          <w:szCs w:val="24"/>
          <w:u w:val="single"/>
          <w:rtl w:val="0"/>
        </w:rPr>
        <w:tab/>
      </w:r>
      <w:r w:rsidDel="00000000" w:rsidR="00000000" w:rsidRPr="00000000">
        <w:rPr>
          <w:sz w:val="24"/>
          <w:szCs w:val="24"/>
          <w:u w:val="single"/>
          <w:rtl w:val="0"/>
        </w:rPr>
        <w:t xml:space="preserve">CAN BEING PLACED DOWN</w:t>
      </w:r>
    </w:p>
    <w:p w:rsidR="00000000" w:rsidDel="00000000" w:rsidP="00000000" w:rsidRDefault="00000000" w:rsidRPr="00000000" w14:paraId="0000000B">
      <w:pPr>
        <w:spacing w:line="480" w:lineRule="auto"/>
        <w:ind w:left="1440"/>
        <w:contextualSpacing w:val="0"/>
        <w:rPr>
          <w:sz w:val="24"/>
          <w:szCs w:val="24"/>
          <w:u w:val="single"/>
        </w:rPr>
      </w:pPr>
      <w:bookmarkStart w:colFirst="0" w:colLast="0" w:name="_6mjuzr80gmiy" w:id="11"/>
      <w:bookmarkEnd w:id="11"/>
      <w:r w:rsidDel="00000000" w:rsidR="00000000" w:rsidRPr="00000000">
        <w:rPr>
          <w:sz w:val="24"/>
          <w:szCs w:val="24"/>
          <w:u w:val="single"/>
          <w:rtl w:val="0"/>
        </w:rPr>
        <w:t xml:space="preserve">SFX:</w:t>
        <w:tab/>
      </w:r>
      <w:r w:rsidDel="00000000" w:rsidR="00000000" w:rsidRPr="00000000">
        <w:rPr>
          <w:sz w:val="24"/>
          <w:szCs w:val="24"/>
          <w:u w:val="single"/>
          <w:rtl w:val="0"/>
        </w:rPr>
        <w:t xml:space="preserve">CAN MOVING AROUND, BABY LAUGHING </w:t>
      </w:r>
    </w:p>
    <w:p w:rsidR="00000000" w:rsidDel="00000000" w:rsidP="00000000" w:rsidRDefault="00000000" w:rsidRPr="00000000" w14:paraId="0000000C">
      <w:pPr>
        <w:spacing w:line="480" w:lineRule="auto"/>
        <w:ind w:left="1440"/>
        <w:contextualSpacing w:val="0"/>
        <w:rPr>
          <w:sz w:val="24"/>
          <w:szCs w:val="24"/>
          <w:u w:val="single"/>
        </w:rPr>
      </w:pPr>
      <w:bookmarkStart w:colFirst="0" w:colLast="0" w:name="_qwl67vp22fv5" w:id="12"/>
      <w:bookmarkEnd w:id="12"/>
      <w:r w:rsidDel="00000000" w:rsidR="00000000" w:rsidRPr="00000000">
        <w:rPr>
          <w:sz w:val="24"/>
          <w:szCs w:val="24"/>
          <w:rtl w:val="0"/>
        </w:rPr>
        <w:t xml:space="preserve">MARIA:</w:t>
        <w:tab/>
      </w:r>
      <w:r w:rsidDel="00000000" w:rsidR="00000000" w:rsidRPr="00000000">
        <w:rPr>
          <w:sz w:val="24"/>
          <w:szCs w:val="24"/>
          <w:rtl w:val="0"/>
        </w:rPr>
        <w:t xml:space="preserve">Hey, Victor! Bring Isabel in here.  Don’t leave her in the living room unsupervised. </w:t>
      </w:r>
      <w:r w:rsidDel="00000000" w:rsidR="00000000" w:rsidRPr="00000000">
        <w:rPr>
          <w:rtl w:val="0"/>
        </w:rPr>
      </w:r>
    </w:p>
    <w:p w:rsidR="00000000" w:rsidDel="00000000" w:rsidP="00000000" w:rsidRDefault="00000000" w:rsidRPr="00000000" w14:paraId="0000000D">
      <w:pPr>
        <w:spacing w:line="480" w:lineRule="auto"/>
        <w:ind w:left="1440"/>
        <w:contextualSpacing w:val="0"/>
        <w:rPr>
          <w:b w:val="1"/>
          <w:sz w:val="24"/>
          <w:szCs w:val="24"/>
        </w:rPr>
      </w:pPr>
      <w:bookmarkStart w:colFirst="0" w:colLast="0" w:name="_qwl67vp22fv5" w:id="12"/>
      <w:bookmarkEnd w:id="12"/>
      <w:r w:rsidDel="00000000" w:rsidR="00000000" w:rsidRPr="00000000">
        <w:rPr>
          <w:b w:val="1"/>
          <w:sz w:val="24"/>
          <w:szCs w:val="24"/>
          <w:rtl w:val="0"/>
        </w:rPr>
        <w:t xml:space="preserve">MARIA:</w:t>
        <w:tab/>
      </w:r>
      <w:r w:rsidDel="00000000" w:rsidR="00000000" w:rsidRPr="00000000">
        <w:rPr>
          <w:rFonts w:ascii="Arial" w:cs="Arial" w:eastAsia="Arial" w:hAnsi="Arial"/>
          <w:b w:val="1"/>
          <w:color w:val="222222"/>
          <w:sz w:val="21"/>
          <w:szCs w:val="21"/>
          <w:rtl w:val="0"/>
        </w:rPr>
        <w:t xml:space="preserve"> ¡Oye </w:t>
      </w:r>
      <w:r w:rsidDel="00000000" w:rsidR="00000000" w:rsidRPr="00000000">
        <w:rPr>
          <w:b w:val="1"/>
          <w:sz w:val="24"/>
          <w:szCs w:val="24"/>
          <w:rtl w:val="0"/>
        </w:rPr>
        <w:t xml:space="preserve">Victor! Tráeme a Isabel. No la dejes en la sala sin supervisión. </w:t>
      </w:r>
      <w:r w:rsidDel="00000000" w:rsidR="00000000" w:rsidRPr="00000000">
        <w:rPr>
          <w:rtl w:val="0"/>
        </w:rPr>
      </w:r>
    </w:p>
    <w:p w:rsidR="00000000" w:rsidDel="00000000" w:rsidP="00000000" w:rsidRDefault="00000000" w:rsidRPr="00000000" w14:paraId="0000000E">
      <w:pPr>
        <w:spacing w:line="480" w:lineRule="auto"/>
        <w:ind w:left="1440"/>
        <w:contextualSpacing w:val="0"/>
        <w:rPr>
          <w:b w:val="1"/>
          <w:sz w:val="24"/>
          <w:szCs w:val="24"/>
          <w:u w:val="single"/>
        </w:rPr>
      </w:pPr>
      <w:bookmarkStart w:colFirst="0" w:colLast="0" w:name="_pcagvpowje0h" w:id="13"/>
      <w:bookmarkEnd w:id="13"/>
      <w:r w:rsidDel="00000000" w:rsidR="00000000" w:rsidRPr="00000000">
        <w:rPr>
          <w:b w:val="1"/>
          <w:sz w:val="24"/>
          <w:szCs w:val="24"/>
          <w:rtl w:val="0"/>
        </w:rPr>
        <w:t xml:space="preserve">SFX:</w:t>
        <w:tab/>
      </w:r>
      <w:r w:rsidDel="00000000" w:rsidR="00000000" w:rsidRPr="00000000">
        <w:rPr>
          <w:sz w:val="24"/>
          <w:szCs w:val="24"/>
          <w:u w:val="single"/>
          <w:rtl w:val="0"/>
        </w:rPr>
        <w:t xml:space="preserve">SOFT FOOTSTEPS</w:t>
      </w:r>
      <w:r w:rsidDel="00000000" w:rsidR="00000000" w:rsidRPr="00000000">
        <w:rPr>
          <w:b w:val="1"/>
          <w:sz w:val="24"/>
          <w:szCs w:val="24"/>
          <w:u w:val="single"/>
          <w:rtl w:val="0"/>
        </w:rPr>
        <w:t xml:space="preserve"> (Maria)</w:t>
      </w:r>
    </w:p>
    <w:p w:rsidR="00000000" w:rsidDel="00000000" w:rsidP="00000000" w:rsidRDefault="00000000" w:rsidRPr="00000000" w14:paraId="0000000F">
      <w:pPr>
        <w:spacing w:line="480" w:lineRule="auto"/>
        <w:ind w:left="1440"/>
        <w:contextualSpacing w:val="0"/>
        <w:rPr>
          <w:b w:val="1"/>
          <w:sz w:val="24"/>
          <w:szCs w:val="24"/>
          <w:u w:val="single"/>
        </w:rPr>
      </w:pPr>
      <w:bookmarkStart w:colFirst="0" w:colLast="0" w:name="_jxy0kl67ufif" w:id="14"/>
      <w:bookmarkEnd w:id="14"/>
      <w:r w:rsidDel="00000000" w:rsidR="00000000" w:rsidRPr="00000000">
        <w:rPr>
          <w:sz w:val="24"/>
          <w:szCs w:val="24"/>
          <w:rtl w:val="0"/>
        </w:rPr>
        <w:t xml:space="preserve">MARIA: </w:t>
        <w:tab/>
        <w:t xml:space="preserve">[SHOCKED] Isabel!!!!!!!!!!!!!! That’s toxic, take that can out your mouth. </w:t>
      </w:r>
      <w:r w:rsidDel="00000000" w:rsidR="00000000" w:rsidRPr="00000000">
        <w:rPr>
          <w:rtl w:val="0"/>
        </w:rPr>
      </w:r>
    </w:p>
    <w:p w:rsidR="00000000" w:rsidDel="00000000" w:rsidP="00000000" w:rsidRDefault="00000000" w:rsidRPr="00000000" w14:paraId="00000010">
      <w:pPr>
        <w:spacing w:line="480" w:lineRule="auto"/>
        <w:ind w:left="1440"/>
        <w:contextualSpacing w:val="0"/>
        <w:rPr>
          <w:b w:val="1"/>
          <w:sz w:val="24"/>
          <w:szCs w:val="24"/>
        </w:rPr>
      </w:pPr>
      <w:bookmarkStart w:colFirst="0" w:colLast="0" w:name="_r4brzx3bigg" w:id="15"/>
      <w:bookmarkEnd w:id="15"/>
      <w:r w:rsidDel="00000000" w:rsidR="00000000" w:rsidRPr="00000000">
        <w:rPr>
          <w:b w:val="1"/>
          <w:sz w:val="24"/>
          <w:szCs w:val="24"/>
          <w:rtl w:val="0"/>
        </w:rPr>
        <w:t xml:space="preserve">MARIA: </w:t>
        <w:tab/>
        <w:t xml:space="preserve">[SHOCKED] </w:t>
      </w:r>
      <w:r w:rsidDel="00000000" w:rsidR="00000000" w:rsidRPr="00000000">
        <w:rPr>
          <w:b w:val="1"/>
          <w:color w:val="222222"/>
          <w:sz w:val="24"/>
          <w:szCs w:val="24"/>
          <w:rtl w:val="0"/>
        </w:rPr>
        <w:t xml:space="preserve">¡¡</w:t>
      </w:r>
      <w:r w:rsidDel="00000000" w:rsidR="00000000" w:rsidRPr="00000000">
        <w:rPr>
          <w:b w:val="1"/>
          <w:sz w:val="24"/>
          <w:szCs w:val="24"/>
          <w:rtl w:val="0"/>
        </w:rPr>
        <w:t xml:space="preserve">Isabel!! ¡Eso es tóxico! ¡Sacate esa lata de la boca! </w:t>
      </w:r>
    </w:p>
    <w:p w:rsidR="00000000" w:rsidDel="00000000" w:rsidP="00000000" w:rsidRDefault="00000000" w:rsidRPr="00000000" w14:paraId="00000011">
      <w:pPr>
        <w:spacing w:line="480" w:lineRule="auto"/>
        <w:ind w:left="1440"/>
        <w:contextualSpacing w:val="0"/>
        <w:rPr>
          <w:sz w:val="24"/>
          <w:szCs w:val="24"/>
          <w:u w:val="single"/>
        </w:rPr>
      </w:pPr>
      <w:bookmarkStart w:colFirst="0" w:colLast="0" w:name="_fpee8xu3f9qa" w:id="16"/>
      <w:bookmarkEnd w:id="16"/>
      <w:r w:rsidDel="00000000" w:rsidR="00000000" w:rsidRPr="00000000">
        <w:rPr>
          <w:b w:val="1"/>
          <w:sz w:val="24"/>
          <w:szCs w:val="24"/>
          <w:rtl w:val="0"/>
        </w:rPr>
        <w:t xml:space="preserve">SFX:</w:t>
        <w:tab/>
      </w:r>
      <w:r w:rsidDel="00000000" w:rsidR="00000000" w:rsidRPr="00000000">
        <w:rPr>
          <w:sz w:val="24"/>
          <w:szCs w:val="24"/>
          <w:u w:val="single"/>
          <w:rtl w:val="0"/>
        </w:rPr>
        <w:t xml:space="preserve">CAN BEING DROPPED,</w:t>
      </w:r>
      <w:r w:rsidDel="00000000" w:rsidR="00000000" w:rsidRPr="00000000">
        <w:rPr>
          <w:sz w:val="24"/>
          <w:szCs w:val="24"/>
          <w:u w:val="single"/>
          <w:rtl w:val="0"/>
        </w:rPr>
        <w:t xml:space="preserve"> BABY CRYING  (DRAMATIZED)</w:t>
      </w:r>
    </w:p>
    <w:p w:rsidR="00000000" w:rsidDel="00000000" w:rsidP="00000000" w:rsidRDefault="00000000" w:rsidRPr="00000000" w14:paraId="00000012">
      <w:pPr>
        <w:spacing w:line="480" w:lineRule="auto"/>
        <w:ind w:left="1440" w:hanging="1440"/>
        <w:contextualSpacing w:val="0"/>
        <w:rPr>
          <w:sz w:val="24"/>
          <w:szCs w:val="24"/>
          <w:u w:val="single"/>
        </w:rPr>
      </w:pPr>
      <w:bookmarkStart w:colFirst="0" w:colLast="0" w:name="_v78dhwg47bzv" w:id="17"/>
      <w:bookmarkEnd w:id="17"/>
      <w:r w:rsidDel="00000000" w:rsidR="00000000" w:rsidRPr="00000000">
        <w:rPr>
          <w:sz w:val="24"/>
          <w:szCs w:val="24"/>
          <w:rtl w:val="0"/>
        </w:rPr>
        <w:t xml:space="preserve">MARIA:</w:t>
        <w:tab/>
        <w:t xml:space="preserve">[ANGRY} Victor! You left ant killer on the floor?!?! Pass me the phone!!! What’s the number for poison control?</w:t>
      </w:r>
      <w:r w:rsidDel="00000000" w:rsidR="00000000" w:rsidRPr="00000000">
        <w:rPr>
          <w:rtl w:val="0"/>
        </w:rPr>
      </w:r>
    </w:p>
    <w:p w:rsidR="00000000" w:rsidDel="00000000" w:rsidP="00000000" w:rsidRDefault="00000000" w:rsidRPr="00000000" w14:paraId="00000013">
      <w:pPr>
        <w:spacing w:line="480" w:lineRule="auto"/>
        <w:ind w:left="1395" w:hanging="1425"/>
        <w:contextualSpacing w:val="0"/>
        <w:rPr>
          <w:b w:val="1"/>
          <w:sz w:val="24"/>
          <w:szCs w:val="24"/>
        </w:rPr>
      </w:pPr>
      <w:bookmarkStart w:colFirst="0" w:colLast="0" w:name="_666os1wd9be2" w:id="18"/>
      <w:bookmarkEnd w:id="18"/>
      <w:r w:rsidDel="00000000" w:rsidR="00000000" w:rsidRPr="00000000">
        <w:rPr>
          <w:b w:val="1"/>
          <w:sz w:val="24"/>
          <w:szCs w:val="24"/>
          <w:rtl w:val="0"/>
        </w:rPr>
        <w:t xml:space="preserve">MARIA:</w:t>
        <w:tab/>
        <w:t xml:space="preserve">[ANGRY}  </w:t>
      </w:r>
      <w:r w:rsidDel="00000000" w:rsidR="00000000" w:rsidRPr="00000000">
        <w:rPr>
          <w:rFonts w:ascii="Arial" w:cs="Arial" w:eastAsia="Arial" w:hAnsi="Arial"/>
          <w:b w:val="1"/>
          <w:color w:val="222222"/>
          <w:sz w:val="21"/>
          <w:szCs w:val="21"/>
          <w:rtl w:val="0"/>
        </w:rPr>
        <w:t xml:space="preserve">¡</w:t>
      </w:r>
      <w:r w:rsidDel="00000000" w:rsidR="00000000" w:rsidRPr="00000000">
        <w:rPr>
          <w:b w:val="1"/>
          <w:sz w:val="24"/>
          <w:szCs w:val="24"/>
          <w:rtl w:val="0"/>
        </w:rPr>
        <w:t xml:space="preserve">Victor! ¿Dejaste el veneno para hormigas en el piso? ¡Dame el teléfono! ¿Cuál es el número de el Control de Envenenamiento?</w:t>
      </w:r>
    </w:p>
    <w:p w:rsidR="00000000" w:rsidDel="00000000" w:rsidP="00000000" w:rsidRDefault="00000000" w:rsidRPr="00000000" w14:paraId="00000014">
      <w:pPr>
        <w:spacing w:line="480" w:lineRule="auto"/>
        <w:contextualSpacing w:val="0"/>
        <w:rPr>
          <w:b w:val="1"/>
          <w:sz w:val="24"/>
          <w:szCs w:val="24"/>
        </w:rPr>
      </w:pPr>
      <w:bookmarkStart w:colFirst="0" w:colLast="0" w:name="_cuhrnsraqhv2" w:id="19"/>
      <w:bookmarkEnd w:id="19"/>
      <w:r w:rsidDel="00000000" w:rsidR="00000000" w:rsidRPr="00000000">
        <w:rPr>
          <w:sz w:val="24"/>
          <w:szCs w:val="24"/>
          <w:rtl w:val="0"/>
        </w:rPr>
        <w:t xml:space="preserve">VICTOR:</w:t>
        <w:tab/>
        <w:t xml:space="preserve">It’s 1-800-222-1222</w:t>
      </w:r>
      <w:r w:rsidDel="00000000" w:rsidR="00000000" w:rsidRPr="00000000">
        <w:rPr>
          <w:rtl w:val="0"/>
        </w:rPr>
      </w:r>
    </w:p>
    <w:p w:rsidR="00000000" w:rsidDel="00000000" w:rsidP="00000000" w:rsidRDefault="00000000" w:rsidRPr="00000000" w14:paraId="00000015">
      <w:pPr>
        <w:spacing w:line="480" w:lineRule="auto"/>
        <w:ind w:left="0" w:firstLine="0"/>
        <w:contextualSpacing w:val="0"/>
        <w:rPr>
          <w:b w:val="1"/>
          <w:sz w:val="24"/>
          <w:szCs w:val="24"/>
        </w:rPr>
      </w:pPr>
      <w:bookmarkStart w:colFirst="0" w:colLast="0" w:name="_cuhrnsraqhv2" w:id="19"/>
      <w:bookmarkEnd w:id="19"/>
      <w:r w:rsidDel="00000000" w:rsidR="00000000" w:rsidRPr="00000000">
        <w:rPr>
          <w:b w:val="1"/>
          <w:sz w:val="24"/>
          <w:szCs w:val="24"/>
          <w:rtl w:val="0"/>
        </w:rPr>
        <w:t xml:space="preserve">VICTOR:</w:t>
        <w:tab/>
        <w:t xml:space="preserve">Es 1-800-222-1222</w:t>
      </w:r>
    </w:p>
    <w:p w:rsidR="00000000" w:rsidDel="00000000" w:rsidP="00000000" w:rsidRDefault="00000000" w:rsidRPr="00000000" w14:paraId="00000016">
      <w:pPr>
        <w:spacing w:line="480" w:lineRule="auto"/>
        <w:ind w:left="0" w:firstLine="0"/>
        <w:contextualSpacing w:val="0"/>
        <w:rPr>
          <w:sz w:val="24"/>
          <w:szCs w:val="24"/>
          <w:u w:val="single"/>
        </w:rPr>
      </w:pPr>
      <w:bookmarkStart w:colFirst="0" w:colLast="0" w:name="_dgt2m6l68i9q" w:id="20"/>
      <w:bookmarkEnd w:id="20"/>
      <w:r w:rsidDel="00000000" w:rsidR="00000000" w:rsidRPr="00000000">
        <w:rPr>
          <w:b w:val="1"/>
          <w:sz w:val="24"/>
          <w:szCs w:val="24"/>
          <w:rtl w:val="0"/>
        </w:rPr>
        <w:t xml:space="preserve">SFX:</w:t>
        <w:tab/>
        <w:tab/>
      </w:r>
      <w:r w:rsidDel="00000000" w:rsidR="00000000" w:rsidRPr="00000000">
        <w:rPr>
          <w:sz w:val="24"/>
          <w:szCs w:val="24"/>
          <w:u w:val="single"/>
          <w:rtl w:val="0"/>
        </w:rPr>
        <w:t xml:space="preserve">PHONE DIALING, DIAL TONE FADES</w:t>
      </w:r>
    </w:p>
    <w:p w:rsidR="00000000" w:rsidDel="00000000" w:rsidP="00000000" w:rsidRDefault="00000000" w:rsidRPr="00000000" w14:paraId="00000017">
      <w:pPr>
        <w:spacing w:line="480" w:lineRule="auto"/>
        <w:contextualSpacing w:val="0"/>
        <w:rPr>
          <w:sz w:val="24"/>
          <w:szCs w:val="24"/>
          <w:u w:val="single"/>
        </w:rPr>
      </w:pPr>
      <w:bookmarkStart w:colFirst="0" w:colLast="0" w:name="_mxvl8i4rw67i" w:id="21"/>
      <w:bookmarkEnd w:id="21"/>
      <w:r w:rsidDel="00000000" w:rsidR="00000000" w:rsidRPr="00000000">
        <w:rPr>
          <w:sz w:val="24"/>
          <w:szCs w:val="24"/>
          <w:rtl w:val="0"/>
        </w:rPr>
        <w:t xml:space="preserve">VOICE #1:</w:t>
        <w:tab/>
        <w:t xml:space="preserve">California Poison control how may I help you? </w:t>
      </w:r>
      <w:r w:rsidDel="00000000" w:rsidR="00000000" w:rsidRPr="00000000">
        <w:rPr>
          <w:rtl w:val="0"/>
        </w:rPr>
      </w:r>
    </w:p>
    <w:p w:rsidR="00000000" w:rsidDel="00000000" w:rsidP="00000000" w:rsidRDefault="00000000" w:rsidRPr="00000000" w14:paraId="00000018">
      <w:pPr>
        <w:spacing w:line="480" w:lineRule="auto"/>
        <w:ind w:left="0" w:firstLine="0"/>
        <w:contextualSpacing w:val="0"/>
        <w:rPr>
          <w:b w:val="1"/>
          <w:sz w:val="24"/>
          <w:szCs w:val="24"/>
        </w:rPr>
      </w:pPr>
      <w:bookmarkStart w:colFirst="0" w:colLast="0" w:name="_606aqq3j3obe" w:id="22"/>
      <w:bookmarkEnd w:id="22"/>
      <w:r w:rsidDel="00000000" w:rsidR="00000000" w:rsidRPr="00000000">
        <w:rPr>
          <w:b w:val="1"/>
          <w:sz w:val="24"/>
          <w:szCs w:val="24"/>
          <w:rtl w:val="0"/>
        </w:rPr>
        <w:t xml:space="preserve">VOICE #1:</w:t>
        <w:tab/>
      </w:r>
      <w:r w:rsidDel="00000000" w:rsidR="00000000" w:rsidRPr="00000000">
        <w:rPr>
          <w:b w:val="1"/>
          <w:sz w:val="24"/>
          <w:szCs w:val="24"/>
          <w:rtl w:val="0"/>
        </w:rPr>
        <w:t xml:space="preserve">Control de envenenamiento de California, ¿Cómo le puedo ayudar</w:t>
      </w:r>
      <w:r w:rsidDel="00000000" w:rsidR="00000000" w:rsidRPr="00000000">
        <w:rPr>
          <w:b w:val="1"/>
          <w:sz w:val="24"/>
          <w:szCs w:val="24"/>
          <w:rtl w:val="0"/>
        </w:rPr>
        <w:t xml:space="preserve">? </w:t>
      </w:r>
    </w:p>
    <w:p w:rsidR="00000000" w:rsidDel="00000000" w:rsidP="00000000" w:rsidRDefault="00000000" w:rsidRPr="00000000" w14:paraId="00000019">
      <w:pPr>
        <w:spacing w:line="480" w:lineRule="auto"/>
        <w:contextualSpacing w:val="0"/>
        <w:rPr>
          <w:sz w:val="24"/>
          <w:szCs w:val="24"/>
        </w:rPr>
      </w:pPr>
      <w:bookmarkStart w:colFirst="0" w:colLast="0" w:name="_a2jy4or9rybi" w:id="23"/>
      <w:bookmarkEnd w:id="23"/>
      <w:r w:rsidDel="00000000" w:rsidR="00000000" w:rsidRPr="00000000">
        <w:rPr>
          <w:sz w:val="24"/>
          <w:szCs w:val="24"/>
          <w:rtl w:val="0"/>
        </w:rPr>
        <w:t xml:space="preserve">NARRATOR:</w:t>
        <w:tab/>
        <w:t xml:space="preserve"> If you’re exposed to poisons like pesticides, or other toxic substances, immediately call poison control. They specialize in incidents like this. Give your best description of the incident and carefully follow instructions. Contact California Poison Control at 1-800-222-1222. </w:t>
      </w:r>
      <w:r w:rsidDel="00000000" w:rsidR="00000000" w:rsidRPr="00000000">
        <w:rPr>
          <w:sz w:val="24"/>
          <w:szCs w:val="24"/>
          <w:u w:val="single"/>
          <w:rtl w:val="0"/>
        </w:rPr>
        <w:t xml:space="preserve">Always </w:t>
      </w:r>
      <w:r w:rsidDel="00000000" w:rsidR="00000000" w:rsidRPr="00000000">
        <w:rPr>
          <w:sz w:val="24"/>
          <w:szCs w:val="24"/>
          <w:rtl w:val="0"/>
        </w:rPr>
        <w:t xml:space="preserve">keep</w:t>
      </w:r>
      <w:r w:rsidDel="00000000" w:rsidR="00000000" w:rsidRPr="00000000">
        <w:rPr>
          <w:sz w:val="24"/>
          <w:szCs w:val="24"/>
          <w:rtl w:val="0"/>
        </w:rPr>
        <w:t xml:space="preserve"> toxic chemicals in a safe location, under lock and out of reach from children and pets. </w:t>
      </w:r>
    </w:p>
    <w:p w:rsidR="00000000" w:rsidDel="00000000" w:rsidP="00000000" w:rsidRDefault="00000000" w:rsidRPr="00000000" w14:paraId="0000001A">
      <w:pPr>
        <w:spacing w:line="480" w:lineRule="auto"/>
        <w:ind w:left="0" w:firstLine="0"/>
        <w:contextualSpacing w:val="0"/>
        <w:rPr>
          <w:b w:val="1"/>
          <w:sz w:val="24"/>
          <w:szCs w:val="24"/>
        </w:rPr>
      </w:pPr>
      <w:bookmarkStart w:colFirst="0" w:colLast="0" w:name="_ae88iol7dr4y" w:id="24"/>
      <w:bookmarkEnd w:id="24"/>
      <w:r w:rsidDel="00000000" w:rsidR="00000000" w:rsidRPr="00000000">
        <w:rPr>
          <w:rtl w:val="0"/>
        </w:rPr>
      </w:r>
    </w:p>
    <w:p w:rsidR="00000000" w:rsidDel="00000000" w:rsidP="00000000" w:rsidRDefault="00000000" w:rsidRPr="00000000" w14:paraId="0000001B">
      <w:pPr>
        <w:spacing w:line="480" w:lineRule="auto"/>
        <w:ind w:left="1440" w:hanging="1440"/>
        <w:contextualSpacing w:val="0"/>
        <w:rPr>
          <w:b w:val="1"/>
          <w:sz w:val="24"/>
          <w:szCs w:val="24"/>
        </w:rPr>
      </w:pPr>
      <w:bookmarkStart w:colFirst="0" w:colLast="0" w:name="_x695ceqatr7j" w:id="25"/>
      <w:bookmarkEnd w:id="25"/>
      <w:r w:rsidDel="00000000" w:rsidR="00000000" w:rsidRPr="00000000">
        <w:rPr>
          <w:b w:val="1"/>
          <w:sz w:val="24"/>
          <w:szCs w:val="24"/>
          <w:rtl w:val="0"/>
        </w:rPr>
        <w:t xml:space="preserve">NARRATOR:</w:t>
        <w:tab/>
      </w:r>
      <w:r w:rsidDel="00000000" w:rsidR="00000000" w:rsidRPr="00000000">
        <w:rPr>
          <w:b w:val="1"/>
          <w:sz w:val="24"/>
          <w:szCs w:val="24"/>
          <w:rtl w:val="0"/>
        </w:rPr>
        <w:t xml:space="preserve">Si están expuestos a venenos como pesticidas o alguna otra substancia tóxica, inmediatamente llame al centro de envenenamiento. Ellos se especializan en casos como éste. Asegúrense de dar la mejor descripción del incidente y sigan cuidadosamente sus instrucciones. Comuníquense con el Centro de Envenenamiento de California al 1-800-222-1222. Siempre mantengan los químicos tóxicos en lugares seguros y de preferencia, bajo llave y fuera del alcance de los niños y las mascotas.</w:t>
      </w:r>
    </w:p>
    <w:p w:rsidR="00000000" w:rsidDel="00000000" w:rsidP="00000000" w:rsidRDefault="00000000" w:rsidRPr="00000000" w14:paraId="0000001C">
      <w:pPr>
        <w:spacing w:line="480" w:lineRule="auto"/>
        <w:ind w:left="1440" w:hanging="1440"/>
        <w:contextualSpacing w:val="0"/>
        <w:rPr>
          <w:b w:val="1"/>
          <w:sz w:val="24"/>
          <w:szCs w:val="24"/>
        </w:rPr>
      </w:pPr>
      <w:bookmarkStart w:colFirst="0" w:colLast="0" w:name="_cd9byu4du3w5" w:id="26"/>
      <w:bookmarkEnd w:id="26"/>
      <w:r w:rsidDel="00000000" w:rsidR="00000000" w:rsidRPr="00000000">
        <w:rPr>
          <w:b w:val="1"/>
          <w:sz w:val="24"/>
          <w:szCs w:val="24"/>
          <w:rtl w:val="0"/>
        </w:rPr>
        <w:t xml:space="preserve">VOICE #2:</w:t>
        <w:tab/>
        <w:t xml:space="preserve">Este mensaje fue traído por CHAMACOS, asociado con UC Berkeley y La Clínica de Salud Del Valle de Salinas. </w:t>
      </w:r>
    </w:p>
    <w:p w:rsidR="00000000" w:rsidDel="00000000" w:rsidP="00000000" w:rsidRDefault="00000000" w:rsidRPr="00000000" w14:paraId="0000001D">
      <w:pPr>
        <w:spacing w:line="480" w:lineRule="auto"/>
        <w:ind w:left="1440" w:hanging="1440"/>
        <w:contextualSpacing w:val="0"/>
        <w:rPr>
          <w:b w:val="1"/>
          <w:color w:val="ff0000"/>
          <w:sz w:val="24"/>
          <w:szCs w:val="24"/>
          <w:u w:val="single"/>
        </w:rPr>
      </w:pPr>
      <w:bookmarkStart w:colFirst="0" w:colLast="0" w:name="_6ilizdgmfgb9" w:id="27"/>
      <w:bookmarkEnd w:id="27"/>
      <w:r w:rsidDel="00000000" w:rsidR="00000000" w:rsidRPr="00000000">
        <w:rPr>
          <w:b w:val="1"/>
          <w:color w:val="ff0000"/>
          <w:sz w:val="24"/>
          <w:szCs w:val="24"/>
          <w:u w:val="single"/>
          <w:rtl w:val="0"/>
        </w:rPr>
        <w:br w:type="textWrapping"/>
      </w:r>
    </w:p>
    <w:p w:rsidR="00000000" w:rsidDel="00000000" w:rsidP="00000000" w:rsidRDefault="00000000" w:rsidRPr="00000000" w14:paraId="0000001E">
      <w:pPr>
        <w:spacing w:line="480" w:lineRule="auto"/>
        <w:ind w:left="0" w:firstLine="0"/>
        <w:contextualSpacing w:val="0"/>
        <w:rPr>
          <w:b w:val="1"/>
          <w:sz w:val="24"/>
          <w:szCs w:val="24"/>
        </w:rPr>
      </w:pPr>
      <w:bookmarkStart w:colFirst="0" w:colLast="0" w:name="_rszgre8frx2o" w:id="28"/>
      <w:bookmarkEnd w:id="28"/>
      <w:r w:rsidDel="00000000" w:rsidR="00000000" w:rsidRPr="00000000">
        <w:rPr>
          <w:rtl w:val="0"/>
        </w:rPr>
      </w:r>
    </w:p>
    <w:p w:rsidR="00000000" w:rsidDel="00000000" w:rsidP="00000000" w:rsidRDefault="00000000" w:rsidRPr="00000000" w14:paraId="0000001F">
      <w:pPr>
        <w:spacing w:line="480" w:lineRule="auto"/>
        <w:ind w:left="1440"/>
        <w:contextualSpacing w:val="0"/>
        <w:rPr>
          <w:b w:val="1"/>
          <w:sz w:val="24"/>
          <w:szCs w:val="24"/>
          <w:u w:val="single"/>
        </w:rPr>
      </w:pPr>
      <w:bookmarkStart w:colFirst="0" w:colLast="0" w:name="_j8caljuoufy4" w:id="29"/>
      <w:bookmarkEnd w:id="29"/>
      <w:r w:rsidDel="00000000" w:rsidR="00000000" w:rsidRPr="00000000">
        <w:rPr>
          <w:rtl w:val="0"/>
        </w:rPr>
      </w:r>
    </w:p>
    <w:p w:rsidR="00000000" w:rsidDel="00000000" w:rsidP="00000000" w:rsidRDefault="00000000" w:rsidRPr="00000000" w14:paraId="00000020">
      <w:pPr>
        <w:spacing w:line="480" w:lineRule="auto"/>
        <w:ind w:left="1440"/>
        <w:contextualSpacing w:val="0"/>
        <w:rPr>
          <w:b w:val="1"/>
          <w:sz w:val="24"/>
          <w:szCs w:val="24"/>
          <w:u w:val="single"/>
        </w:rPr>
      </w:pPr>
      <w:bookmarkStart w:colFirst="0" w:colLast="0" w:name="_51sfst91zr7j" w:id="30"/>
      <w:bookmarkEnd w:id="30"/>
      <w:r w:rsidDel="00000000" w:rsidR="00000000" w:rsidRPr="00000000">
        <w:rPr>
          <w:rtl w:val="0"/>
        </w:rPr>
      </w:r>
    </w:p>
    <w:p w:rsidR="00000000" w:rsidDel="00000000" w:rsidP="00000000" w:rsidRDefault="00000000" w:rsidRPr="00000000" w14:paraId="00000021">
      <w:pPr>
        <w:spacing w:line="480" w:lineRule="auto"/>
        <w:ind w:left="0" w:firstLine="0"/>
        <w:contextualSpacing w:val="0"/>
        <w:rPr>
          <w:b w:val="1"/>
          <w:sz w:val="24"/>
          <w:szCs w:val="24"/>
          <w:u w:val="single"/>
        </w:rPr>
      </w:pPr>
      <w:bookmarkStart w:colFirst="0" w:colLast="0" w:name="_pq99wz3ycziz" w:id="31"/>
      <w:bookmarkEnd w:id="31"/>
      <w:r w:rsidDel="00000000" w:rsidR="00000000" w:rsidRPr="00000000">
        <w:rPr>
          <w:rtl w:val="0"/>
        </w:rPr>
      </w:r>
    </w:p>
    <w:p w:rsidR="00000000" w:rsidDel="00000000" w:rsidP="00000000" w:rsidRDefault="00000000" w:rsidRPr="00000000" w14:paraId="00000022">
      <w:pPr>
        <w:spacing w:line="480" w:lineRule="auto"/>
        <w:ind w:left="1440" w:hanging="1440"/>
        <w:contextualSpacing w:val="0"/>
        <w:rPr>
          <w:b w:val="1"/>
          <w:sz w:val="24"/>
          <w:szCs w:val="24"/>
          <w:u w:val="single"/>
        </w:rPr>
      </w:pPr>
      <w:bookmarkStart w:colFirst="0" w:colLast="0" w:name="_gjdgxs" w:id="32"/>
      <w:bookmarkEnd w:id="32"/>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CHAMACOS Radio Team</w:t>
      <w:tab/>
    </w:r>
    <w:r w:rsidDel="00000000" w:rsidR="00000000" w:rsidRPr="00000000">
      <w:rPr>
        <w:sz w:val="24"/>
        <w:szCs w:val="24"/>
        <w:rtl w:val="0"/>
      </w:rPr>
      <w:t xml:space="preserve">Indoor Pesticides+Safe Storage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